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D45" w:rsidRPr="006E50DD" w:rsidRDefault="00367360" w:rsidP="006E50DD">
      <w:pPr>
        <w:jc w:val="center"/>
        <w:rPr>
          <w:b/>
          <w:sz w:val="28"/>
          <w:szCs w:val="28"/>
        </w:rPr>
      </w:pPr>
      <w:r w:rsidRPr="006E50DD">
        <w:rPr>
          <w:b/>
          <w:sz w:val="28"/>
          <w:szCs w:val="28"/>
        </w:rPr>
        <w:t>Инвентаризация кабинета №3</w:t>
      </w:r>
    </w:p>
    <w:p w:rsidR="00367360" w:rsidRPr="00367360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1.Парты-13</w:t>
      </w:r>
    </w:p>
    <w:p w:rsidR="00367360" w:rsidRPr="00367360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2.Стулья-26</w:t>
      </w:r>
      <w:bookmarkStart w:id="0" w:name="_GoBack"/>
      <w:bookmarkEnd w:id="0"/>
    </w:p>
    <w:p w:rsidR="00367360" w:rsidRPr="00367360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3.Учительский стол-1</w:t>
      </w:r>
    </w:p>
    <w:p w:rsidR="00367360" w:rsidRPr="00367360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4.Учительский стул-1</w:t>
      </w:r>
    </w:p>
    <w:p w:rsidR="00367360" w:rsidRPr="00367360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5.Тумбочка-1</w:t>
      </w:r>
    </w:p>
    <w:p w:rsidR="00367360" w:rsidRPr="00367360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6. Классная доска-1</w:t>
      </w:r>
    </w:p>
    <w:p w:rsidR="00367360" w:rsidRPr="00367360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7.Телевизор «</w:t>
      </w:r>
      <w:r w:rsidRPr="00367360">
        <w:rPr>
          <w:sz w:val="28"/>
          <w:szCs w:val="28"/>
          <w:lang w:val="en-US"/>
        </w:rPr>
        <w:t>Samsung</w:t>
      </w:r>
      <w:r w:rsidRPr="00367360">
        <w:rPr>
          <w:sz w:val="28"/>
          <w:szCs w:val="28"/>
        </w:rPr>
        <w:t>»-1</w:t>
      </w:r>
    </w:p>
    <w:p w:rsidR="00367360" w:rsidRPr="00367360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8.Видеомагнитофон «</w:t>
      </w:r>
      <w:proofErr w:type="spellStart"/>
      <w:r w:rsidRPr="00367360">
        <w:rPr>
          <w:sz w:val="28"/>
          <w:szCs w:val="28"/>
          <w:lang w:val="en-US"/>
        </w:rPr>
        <w:t>Funai</w:t>
      </w:r>
      <w:proofErr w:type="spellEnd"/>
      <w:r w:rsidRPr="00367360">
        <w:rPr>
          <w:sz w:val="28"/>
          <w:szCs w:val="28"/>
        </w:rPr>
        <w:t>»-1</w:t>
      </w:r>
    </w:p>
    <w:p w:rsidR="00367360" w:rsidRPr="00367360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9.Мультипроектор-1</w:t>
      </w:r>
    </w:p>
    <w:p w:rsidR="006E50DD" w:rsidRDefault="00367360">
      <w:pPr>
        <w:rPr>
          <w:sz w:val="28"/>
          <w:szCs w:val="28"/>
        </w:rPr>
      </w:pPr>
      <w:r w:rsidRPr="00367360">
        <w:rPr>
          <w:sz w:val="28"/>
          <w:szCs w:val="28"/>
        </w:rPr>
        <w:t>10.Экран настенный-1</w:t>
      </w:r>
    </w:p>
    <w:p w:rsidR="00367360" w:rsidRPr="006E50DD" w:rsidRDefault="006E50DD" w:rsidP="006E50DD">
      <w:pPr>
        <w:tabs>
          <w:tab w:val="left" w:pos="156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>Зав.кабинетом       Поварницина Т.А.</w:t>
      </w:r>
    </w:p>
    <w:sectPr w:rsidR="00367360" w:rsidRPr="006E50DD" w:rsidSect="00AE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360"/>
    <w:rsid w:val="00367360"/>
    <w:rsid w:val="00531D45"/>
    <w:rsid w:val="006E50DD"/>
    <w:rsid w:val="00AE4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Ромчик</dc:creator>
  <cp:lastModifiedBy>home</cp:lastModifiedBy>
  <cp:revision>2</cp:revision>
  <dcterms:created xsi:type="dcterms:W3CDTF">2016-02-24T10:04:00Z</dcterms:created>
  <dcterms:modified xsi:type="dcterms:W3CDTF">2016-02-24T13:54:00Z</dcterms:modified>
</cp:coreProperties>
</file>